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5297B" w14:textId="0217FFBC" w:rsidR="00D83AD5" w:rsidRPr="002410DE" w:rsidRDefault="00D83AD5" w:rsidP="00D83AD5">
      <w:pPr>
        <w:jc w:val="both"/>
        <w:rPr>
          <w:b/>
          <w:sz w:val="30"/>
          <w:szCs w:val="30"/>
          <w:lang w:val="en-US"/>
        </w:rPr>
      </w:pPr>
      <w:r w:rsidRPr="002410DE">
        <w:rPr>
          <w:b/>
          <w:sz w:val="30"/>
          <w:szCs w:val="30"/>
          <w:lang w:val="en-US"/>
        </w:rPr>
        <w:t>Short CV- Héctor A. Ruiz</w:t>
      </w:r>
    </w:p>
    <w:p w14:paraId="50BDE876" w14:textId="77777777" w:rsidR="00D83AD5" w:rsidRDefault="00D83AD5" w:rsidP="00D83AD5">
      <w:pPr>
        <w:jc w:val="both"/>
        <w:rPr>
          <w:bCs/>
          <w:sz w:val="20"/>
          <w:szCs w:val="20"/>
          <w:lang w:val="en-US"/>
        </w:rPr>
      </w:pPr>
    </w:p>
    <w:p w14:paraId="47575149" w14:textId="651AF0D3" w:rsidR="00B5621D" w:rsidRDefault="00D83AD5" w:rsidP="00B5621D">
      <w:pPr>
        <w:jc w:val="both"/>
        <w:rPr>
          <w:bCs/>
          <w:sz w:val="24"/>
          <w:szCs w:val="24"/>
          <w:lang w:val="en-US"/>
        </w:rPr>
      </w:pPr>
      <w:r w:rsidRPr="00B5621D">
        <w:rPr>
          <w:bCs/>
          <w:sz w:val="24"/>
          <w:szCs w:val="24"/>
          <w:lang w:val="en-US"/>
        </w:rPr>
        <w:t xml:space="preserve">Dr. Héctor A. Ruiz obtained his B.S in Chemical Engineering from the Universidad </w:t>
      </w:r>
      <w:proofErr w:type="spellStart"/>
      <w:r w:rsidRPr="00B5621D">
        <w:rPr>
          <w:bCs/>
          <w:sz w:val="24"/>
          <w:szCs w:val="24"/>
          <w:lang w:val="en-US"/>
        </w:rPr>
        <w:t>Autónoma</w:t>
      </w:r>
      <w:proofErr w:type="spellEnd"/>
      <w:r w:rsidRPr="00B5621D">
        <w:rPr>
          <w:bCs/>
          <w:sz w:val="24"/>
          <w:szCs w:val="24"/>
          <w:lang w:val="en-US"/>
        </w:rPr>
        <w:t xml:space="preserve"> de Coahuila</w:t>
      </w:r>
      <w:r w:rsidR="00B5621D">
        <w:rPr>
          <w:bCs/>
          <w:sz w:val="24"/>
          <w:szCs w:val="24"/>
          <w:lang w:val="en-US"/>
        </w:rPr>
        <w:t>, Mexico</w:t>
      </w:r>
      <w:r w:rsidRPr="00B5621D">
        <w:rPr>
          <w:bCs/>
          <w:sz w:val="24"/>
          <w:szCs w:val="24"/>
          <w:lang w:val="en-US"/>
        </w:rPr>
        <w:t>, and his Ph.D. in Chemical and Biological Engineering from Centre of Biological Engineering at the University of Minho</w:t>
      </w:r>
      <w:r w:rsidR="00B5621D">
        <w:rPr>
          <w:bCs/>
          <w:sz w:val="24"/>
          <w:szCs w:val="24"/>
          <w:lang w:val="en-US"/>
        </w:rPr>
        <w:t xml:space="preserve"> Portugal</w:t>
      </w:r>
      <w:r w:rsidRPr="00B5621D">
        <w:rPr>
          <w:bCs/>
          <w:sz w:val="24"/>
          <w:szCs w:val="24"/>
          <w:lang w:val="en-US"/>
        </w:rPr>
        <w:t xml:space="preserve"> </w:t>
      </w:r>
      <w:r w:rsidR="00B5621D">
        <w:rPr>
          <w:bCs/>
          <w:sz w:val="24"/>
          <w:szCs w:val="24"/>
          <w:lang w:val="en-US"/>
        </w:rPr>
        <w:t xml:space="preserve">in </w:t>
      </w:r>
      <w:r w:rsidRPr="00B5621D">
        <w:rPr>
          <w:bCs/>
          <w:sz w:val="24"/>
          <w:szCs w:val="24"/>
          <w:lang w:val="en-US"/>
        </w:rPr>
        <w:t xml:space="preserve">2011. He is currently Full Professor and founder of Biorefinery Group </w:t>
      </w:r>
      <w:r w:rsidR="00B5621D" w:rsidRPr="00B5621D">
        <w:rPr>
          <w:bCs/>
          <w:sz w:val="24"/>
          <w:szCs w:val="24"/>
          <w:lang w:val="en-US"/>
        </w:rPr>
        <w:t>(www.biorefinerygroup.com)</w:t>
      </w:r>
      <w:r w:rsidR="00B5621D">
        <w:rPr>
          <w:bCs/>
          <w:sz w:val="24"/>
          <w:szCs w:val="24"/>
          <w:lang w:val="en-US"/>
        </w:rPr>
        <w:t xml:space="preserve"> </w:t>
      </w:r>
      <w:r w:rsidRPr="00B5621D">
        <w:rPr>
          <w:bCs/>
          <w:sz w:val="24"/>
          <w:szCs w:val="24"/>
          <w:lang w:val="en-US"/>
        </w:rPr>
        <w:t xml:space="preserve">at the </w:t>
      </w:r>
      <w:r w:rsidR="00B5621D" w:rsidRPr="00B5621D">
        <w:rPr>
          <w:bCs/>
          <w:sz w:val="24"/>
          <w:szCs w:val="24"/>
          <w:lang w:val="en-US"/>
        </w:rPr>
        <w:t xml:space="preserve">Universidad </w:t>
      </w:r>
      <w:proofErr w:type="spellStart"/>
      <w:r w:rsidR="00B5621D" w:rsidRPr="00B5621D">
        <w:rPr>
          <w:bCs/>
          <w:sz w:val="24"/>
          <w:szCs w:val="24"/>
          <w:lang w:val="en-US"/>
        </w:rPr>
        <w:t>Autónoma</w:t>
      </w:r>
      <w:proofErr w:type="spellEnd"/>
      <w:r w:rsidR="00B5621D" w:rsidRPr="00B5621D">
        <w:rPr>
          <w:bCs/>
          <w:sz w:val="24"/>
          <w:szCs w:val="24"/>
          <w:lang w:val="en-US"/>
        </w:rPr>
        <w:t xml:space="preserve"> de Coahuila</w:t>
      </w:r>
      <w:r w:rsidR="00B5621D">
        <w:rPr>
          <w:bCs/>
          <w:sz w:val="24"/>
          <w:szCs w:val="24"/>
          <w:lang w:val="en-US"/>
        </w:rPr>
        <w:t xml:space="preserve"> </w:t>
      </w:r>
      <w:r w:rsidR="00B5621D" w:rsidRPr="00B5621D">
        <w:rPr>
          <w:bCs/>
          <w:sz w:val="24"/>
          <w:szCs w:val="24"/>
          <w:lang w:val="en-US"/>
        </w:rPr>
        <w:t>since 2013</w:t>
      </w:r>
      <w:r w:rsidR="00B5621D">
        <w:rPr>
          <w:bCs/>
          <w:sz w:val="24"/>
          <w:szCs w:val="24"/>
          <w:lang w:val="en-US"/>
        </w:rPr>
        <w:t xml:space="preserve">. </w:t>
      </w:r>
      <w:r w:rsidRPr="00B5621D">
        <w:rPr>
          <w:bCs/>
          <w:sz w:val="24"/>
          <w:szCs w:val="24"/>
          <w:lang w:val="en-US"/>
        </w:rPr>
        <w:t>Dr. Ruiz was leader of the biomass pretreatment</w:t>
      </w:r>
      <w:r w:rsidR="00B5621D">
        <w:rPr>
          <w:bCs/>
          <w:sz w:val="24"/>
          <w:szCs w:val="24"/>
          <w:lang w:val="en-US"/>
        </w:rPr>
        <w:t xml:space="preserve"> and fractionation</w:t>
      </w:r>
      <w:r w:rsidRPr="00B5621D">
        <w:rPr>
          <w:bCs/>
          <w:sz w:val="24"/>
          <w:szCs w:val="24"/>
          <w:lang w:val="en-US"/>
        </w:rPr>
        <w:t xml:space="preserve"> stage in the Cluster of Bioalcoholes in the Mexican Centre for Innovation in Bioenergy in Mexico. </w:t>
      </w:r>
      <w:r w:rsidR="00B5621D">
        <w:rPr>
          <w:bCs/>
          <w:sz w:val="24"/>
          <w:szCs w:val="24"/>
          <w:lang w:val="en-US"/>
        </w:rPr>
        <w:t xml:space="preserve">Also, </w:t>
      </w:r>
      <w:r w:rsidR="00B5621D" w:rsidRPr="00B5621D">
        <w:rPr>
          <w:bCs/>
          <w:sz w:val="24"/>
          <w:szCs w:val="24"/>
          <w:lang w:val="en-US"/>
        </w:rPr>
        <w:t>Dr. Ruiz was Editor-in-Chief of the international journal "BioEnergy Research" published by Springer for almost 10 years. He was also editor of the book "Hydrothermal Processing in Biorefineries" published by Springer.</w:t>
      </w:r>
      <w:r w:rsidR="00B5621D">
        <w:rPr>
          <w:bCs/>
          <w:sz w:val="24"/>
          <w:szCs w:val="24"/>
          <w:lang w:val="en-US"/>
        </w:rPr>
        <w:t xml:space="preserve"> </w:t>
      </w:r>
      <w:r w:rsidR="00B5621D" w:rsidRPr="00B5621D">
        <w:rPr>
          <w:bCs/>
          <w:sz w:val="24"/>
          <w:szCs w:val="24"/>
          <w:lang w:val="en-US"/>
        </w:rPr>
        <w:t xml:space="preserve">Dr. Ruiz works to advance lignocellulose and algal (micro-macro) biomass biorefining science and technology for the production of high added-value compounds and biofuels (bioethanol), biomass fractionation using hydrothermal processing (steam explosion and liquid hot water), </w:t>
      </w:r>
      <w:r w:rsidR="00B5621D">
        <w:rPr>
          <w:bCs/>
          <w:sz w:val="24"/>
          <w:szCs w:val="24"/>
          <w:lang w:val="en-US"/>
        </w:rPr>
        <w:t>b</w:t>
      </w:r>
      <w:r w:rsidR="00B5621D" w:rsidRPr="00B5621D">
        <w:rPr>
          <w:bCs/>
          <w:sz w:val="24"/>
          <w:szCs w:val="24"/>
          <w:lang w:val="en-US"/>
        </w:rPr>
        <w:t xml:space="preserve">iochemical </w:t>
      </w:r>
      <w:r w:rsidR="00B5621D">
        <w:rPr>
          <w:bCs/>
          <w:sz w:val="24"/>
          <w:szCs w:val="24"/>
          <w:lang w:val="en-US"/>
        </w:rPr>
        <w:t>e</w:t>
      </w:r>
      <w:r w:rsidR="00B5621D" w:rsidRPr="00B5621D">
        <w:rPr>
          <w:bCs/>
          <w:sz w:val="24"/>
          <w:szCs w:val="24"/>
          <w:lang w:val="en-US"/>
        </w:rPr>
        <w:t>ngineering for sugar platform approaches to biomass conversion and bioreactor design.</w:t>
      </w:r>
    </w:p>
    <w:p w14:paraId="5595C6C3" w14:textId="6DF70732" w:rsidR="007867DA" w:rsidRDefault="007867DA" w:rsidP="00B5621D">
      <w:pPr>
        <w:jc w:val="both"/>
        <w:rPr>
          <w:bCs/>
          <w:sz w:val="24"/>
          <w:szCs w:val="24"/>
          <w:lang w:val="en-US"/>
        </w:rPr>
      </w:pPr>
    </w:p>
    <w:p w14:paraId="38DBF9A2" w14:textId="77777777" w:rsidR="007867DA" w:rsidRPr="00B5621D" w:rsidRDefault="007867DA" w:rsidP="00B5621D">
      <w:pPr>
        <w:jc w:val="both"/>
        <w:rPr>
          <w:bCs/>
          <w:sz w:val="24"/>
          <w:szCs w:val="24"/>
          <w:lang w:val="en-US"/>
        </w:rPr>
      </w:pPr>
    </w:p>
    <w:p w14:paraId="4CC5DE06" w14:textId="7BD645E4" w:rsidR="00B5621D" w:rsidRDefault="00B5621D" w:rsidP="00D83AD5">
      <w:pPr>
        <w:jc w:val="both"/>
        <w:rPr>
          <w:bCs/>
          <w:sz w:val="24"/>
          <w:szCs w:val="24"/>
          <w:lang w:val="en-US"/>
        </w:rPr>
      </w:pPr>
    </w:p>
    <w:p w14:paraId="7923B018" w14:textId="77777777" w:rsidR="00B5621D" w:rsidRDefault="00B5621D" w:rsidP="00D83AD5">
      <w:pPr>
        <w:jc w:val="both"/>
        <w:rPr>
          <w:bCs/>
          <w:sz w:val="24"/>
          <w:szCs w:val="24"/>
          <w:lang w:val="en-US"/>
        </w:rPr>
      </w:pPr>
    </w:p>
    <w:p w14:paraId="50310C32" w14:textId="77777777" w:rsidR="00E10401" w:rsidRDefault="00194ADC"/>
    <w:sectPr w:rsidR="00E10401" w:rsidSect="00383E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AD5"/>
    <w:rsid w:val="0001418B"/>
    <w:rsid w:val="000E765C"/>
    <w:rsid w:val="001679B6"/>
    <w:rsid w:val="00194ADC"/>
    <w:rsid w:val="001D0C67"/>
    <w:rsid w:val="001D5F6C"/>
    <w:rsid w:val="001D76CD"/>
    <w:rsid w:val="002140E6"/>
    <w:rsid w:val="002410DE"/>
    <w:rsid w:val="002F6147"/>
    <w:rsid w:val="00383ECC"/>
    <w:rsid w:val="003A0A3E"/>
    <w:rsid w:val="003C7F60"/>
    <w:rsid w:val="0040637B"/>
    <w:rsid w:val="0045709A"/>
    <w:rsid w:val="00525C24"/>
    <w:rsid w:val="0064401E"/>
    <w:rsid w:val="007867DA"/>
    <w:rsid w:val="007B0D20"/>
    <w:rsid w:val="0085288F"/>
    <w:rsid w:val="00916F87"/>
    <w:rsid w:val="009530B1"/>
    <w:rsid w:val="00AE16C1"/>
    <w:rsid w:val="00B5621D"/>
    <w:rsid w:val="00CB60D6"/>
    <w:rsid w:val="00D83AD5"/>
    <w:rsid w:val="00E458D8"/>
    <w:rsid w:val="00E5466C"/>
    <w:rsid w:val="00F231F5"/>
    <w:rsid w:val="00F6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A8BE7F"/>
  <w15:chartTrackingRefBased/>
  <w15:docId w15:val="{4B0B4D91-5D3A-084B-8909-1EA2C03E6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AD5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HRuiz</dc:creator>
  <cp:keywords/>
  <dc:description/>
  <cp:lastModifiedBy>HRuiz</cp:lastModifiedBy>
  <cp:revision>4</cp:revision>
  <dcterms:created xsi:type="dcterms:W3CDTF">2025-08-28T17:20:00Z</dcterms:created>
  <dcterms:modified xsi:type="dcterms:W3CDTF">2025-08-28T22:08:00Z</dcterms:modified>
</cp:coreProperties>
</file>